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720"/>
        <w:gridCol w:w="5028"/>
      </w:tblGrid>
      <w:tr w:rsidR="00A06BF0" w:rsidTr="008179FD">
        <w:tc>
          <w:tcPr>
            <w:tcW w:w="4248" w:type="dxa"/>
          </w:tcPr>
          <w:p w:rsidR="00A06BF0" w:rsidRPr="007A13C6" w:rsidRDefault="00A06BF0" w:rsidP="007A13C6">
            <w:pPr>
              <w:rPr>
                <w:rFonts w:ascii="Times New Roman" w:hAnsi="Times New Roman"/>
                <w:sz w:val="28"/>
                <w:szCs w:val="28"/>
              </w:rPr>
            </w:pPr>
            <w:r w:rsidRPr="007A13C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06BF0" w:rsidRPr="007A13C6" w:rsidRDefault="00A06BF0" w:rsidP="007A1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13C6">
              <w:rPr>
                <w:rFonts w:ascii="Times New Roman" w:hAnsi="Times New Roman"/>
                <w:sz w:val="28"/>
                <w:szCs w:val="28"/>
              </w:rPr>
              <w:t>риказом министра социального развития Кировской области</w:t>
            </w:r>
          </w:p>
          <w:p w:rsidR="00A06BF0" w:rsidRPr="008179FD" w:rsidRDefault="00A06BF0" w:rsidP="007A13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13C6">
              <w:rPr>
                <w:rFonts w:ascii="Times New Roman" w:hAnsi="Times New Roman"/>
                <w:sz w:val="28"/>
                <w:szCs w:val="28"/>
              </w:rPr>
              <w:t>от 29 декабря 2016 года № 564</w:t>
            </w:r>
          </w:p>
        </w:tc>
        <w:tc>
          <w:tcPr>
            <w:tcW w:w="720" w:type="dxa"/>
          </w:tcPr>
          <w:p w:rsidR="00A06BF0" w:rsidRPr="008179FD" w:rsidRDefault="00A06BF0" w:rsidP="007907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06BF0" w:rsidRPr="008179FD" w:rsidRDefault="00A06BF0" w:rsidP="007907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9F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06BF0" w:rsidRPr="008179FD" w:rsidRDefault="00A06BF0" w:rsidP="007907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06BF0" w:rsidRPr="008179FD" w:rsidRDefault="00A06BF0" w:rsidP="007907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179FD">
              <w:rPr>
                <w:rFonts w:ascii="Times New Roman" w:hAnsi="Times New Roman"/>
                <w:sz w:val="28"/>
                <w:szCs w:val="28"/>
              </w:rPr>
              <w:t>риказом директора КОГАУСО «Зуевский комплексный центр социального обслуживания населения»</w:t>
            </w:r>
          </w:p>
          <w:p w:rsidR="00A06BF0" w:rsidRPr="008179FD" w:rsidRDefault="00A06BF0" w:rsidP="007907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79FD">
              <w:rPr>
                <w:rFonts w:ascii="Times New Roman" w:hAnsi="Times New Roman"/>
                <w:sz w:val="28"/>
                <w:szCs w:val="28"/>
              </w:rPr>
              <w:t>от 19.12.2016 г. № 86</w:t>
            </w:r>
          </w:p>
        </w:tc>
      </w:tr>
    </w:tbl>
    <w:p w:rsidR="00A06BF0" w:rsidRDefault="00A06BF0" w:rsidP="007907CE">
      <w:pPr>
        <w:pStyle w:val="NoSpacing"/>
        <w:rPr>
          <w:rFonts w:ascii="Times New Roman" w:hAnsi="Times New Roman"/>
          <w:sz w:val="24"/>
          <w:szCs w:val="24"/>
        </w:rPr>
      </w:pPr>
    </w:p>
    <w:p w:rsidR="00A06BF0" w:rsidRDefault="00A06BF0" w:rsidP="00A0630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6BF0" w:rsidRPr="00C3567B" w:rsidRDefault="00A06BF0" w:rsidP="00C3567B">
      <w:pPr>
        <w:pStyle w:val="NoSpacing"/>
        <w:ind w:left="3540" w:firstLine="960"/>
        <w:jc w:val="both"/>
        <w:rPr>
          <w:rFonts w:ascii="Times New Roman" w:hAnsi="Times New Roman"/>
          <w:sz w:val="28"/>
          <w:szCs w:val="28"/>
        </w:rPr>
      </w:pPr>
      <w:r w:rsidRPr="00C3567B">
        <w:rPr>
          <w:rFonts w:ascii="Times New Roman" w:hAnsi="Times New Roman"/>
          <w:sz w:val="28"/>
          <w:szCs w:val="28"/>
        </w:rPr>
        <w:t>ПЛАН</w:t>
      </w:r>
    </w:p>
    <w:p w:rsidR="00A06BF0" w:rsidRDefault="00A06BF0" w:rsidP="00C356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3567B">
        <w:rPr>
          <w:rFonts w:ascii="Times New Roman" w:hAnsi="Times New Roman"/>
          <w:sz w:val="28"/>
          <w:szCs w:val="28"/>
        </w:rPr>
        <w:t xml:space="preserve">Мероприятий по улучшению качества работы </w:t>
      </w:r>
    </w:p>
    <w:p w:rsidR="00A06BF0" w:rsidRDefault="00A06BF0" w:rsidP="00C356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3567B">
        <w:rPr>
          <w:rFonts w:ascii="Times New Roman" w:hAnsi="Times New Roman"/>
          <w:sz w:val="28"/>
          <w:szCs w:val="28"/>
        </w:rPr>
        <w:t xml:space="preserve">КОГАУСО «Зуевский комплексный центр </w:t>
      </w:r>
    </w:p>
    <w:p w:rsidR="00A06BF0" w:rsidRDefault="00A06BF0" w:rsidP="00C356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3567B">
        <w:rPr>
          <w:rFonts w:ascii="Times New Roman" w:hAnsi="Times New Roman"/>
          <w:sz w:val="28"/>
          <w:szCs w:val="28"/>
        </w:rPr>
        <w:t>социального обслуживания населения»</w:t>
      </w:r>
    </w:p>
    <w:p w:rsidR="00A06BF0" w:rsidRPr="00C3567B" w:rsidRDefault="00A06BF0" w:rsidP="00C356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</w:t>
      </w:r>
    </w:p>
    <w:p w:rsidR="00A06BF0" w:rsidRDefault="00A06BF0" w:rsidP="00C3567B">
      <w:pPr>
        <w:pStyle w:val="NoSpacing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A06BF0" w:rsidRDefault="00A06BF0" w:rsidP="00C3567B">
      <w:pPr>
        <w:pStyle w:val="NoSpacing"/>
        <w:ind w:left="708" w:hanging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476"/>
        <w:gridCol w:w="122"/>
        <w:gridCol w:w="2494"/>
        <w:gridCol w:w="2409"/>
      </w:tblGrid>
      <w:tr w:rsidR="00A06BF0" w:rsidRPr="00D17F02" w:rsidTr="007A13C6">
        <w:tc>
          <w:tcPr>
            <w:tcW w:w="576" w:type="dxa"/>
            <w:vAlign w:val="center"/>
          </w:tcPr>
          <w:p w:rsidR="00A06BF0" w:rsidRPr="00D17F02" w:rsidRDefault="00A06BF0" w:rsidP="008179F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19" w:type="dxa"/>
            <w:vAlign w:val="center"/>
          </w:tcPr>
          <w:p w:rsidR="00A06BF0" w:rsidRPr="00D17F02" w:rsidRDefault="00A06BF0" w:rsidP="008179F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1" w:type="dxa"/>
            <w:gridSpan w:val="2"/>
            <w:vAlign w:val="center"/>
          </w:tcPr>
          <w:p w:rsidR="00A06BF0" w:rsidRPr="00D17F02" w:rsidRDefault="00A06BF0" w:rsidP="008179F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A06BF0" w:rsidRPr="00D17F02" w:rsidRDefault="00A06BF0" w:rsidP="008179F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092" w:type="dxa"/>
            <w:vAlign w:val="center"/>
          </w:tcPr>
          <w:p w:rsidR="00A06BF0" w:rsidRPr="00D17F02" w:rsidRDefault="00A06BF0" w:rsidP="008179F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322" w:type="dxa"/>
            <w:gridSpan w:val="4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sz w:val="28"/>
                <w:szCs w:val="28"/>
              </w:rPr>
              <w:t>Мероприятия по повышению  открытости и доступности  информации об учреждении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№ 886н</w:t>
            </w:r>
          </w:p>
        </w:tc>
        <w:tc>
          <w:tcPr>
            <w:tcW w:w="2169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2092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зам.директора Погудина В.С.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в информационно-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телекоммуникационной сети «Интернет» на официальном сайте для </w:t>
            </w:r>
            <w:r w:rsidRPr="00D17F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размещения информации о государственных и муниципальных 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учреждениях (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bus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gov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ru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) информации, </w:t>
            </w:r>
            <w:r w:rsidRPr="00D17F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предусмотренной приказом Минфина 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России от 21.07.2011 № 86н</w:t>
            </w:r>
          </w:p>
        </w:tc>
        <w:tc>
          <w:tcPr>
            <w:tcW w:w="2169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постоянно в сроки </w:t>
            </w:r>
            <w:r w:rsidRPr="00D17F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установленные </w:t>
            </w:r>
            <w:r w:rsidRPr="00D17F0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законодательством</w:t>
            </w:r>
          </w:p>
        </w:tc>
        <w:tc>
          <w:tcPr>
            <w:tcW w:w="2092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Семакова М.В.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Информационная работа с населением в ходе: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-мобильных бригад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-социальной экспедиции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-участкового принципа работы</w:t>
            </w:r>
          </w:p>
        </w:tc>
        <w:tc>
          <w:tcPr>
            <w:tcW w:w="2169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зав. отделением срочного социального обслуживания</w:t>
            </w:r>
          </w:p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Катаева С.А.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Размещение информации, буклетов на стендах учреждений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</w:p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Погудина В.С.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061" w:type="dxa"/>
            <w:gridSpan w:val="2"/>
          </w:tcPr>
          <w:p w:rsidR="00A06BF0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Создание официального сайта организации в сети «Интернет»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092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</w:p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Погудина В.С.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322" w:type="dxa"/>
            <w:gridSpan w:val="4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Мероприятия,     направленные     на     повышение     комфортности </w:t>
            </w:r>
            <w:r w:rsidRPr="00D17F02">
              <w:rPr>
                <w:rFonts w:ascii="Times New Roman" w:hAnsi="Times New Roman"/>
                <w:b/>
                <w:bCs/>
                <w:color w:val="000000"/>
                <w:spacing w:val="6"/>
                <w:sz w:val="28"/>
                <w:szCs w:val="28"/>
              </w:rPr>
              <w:t xml:space="preserve">условий предоставления социальных услуг и доступности их для </w:t>
            </w:r>
            <w:r w:rsidRPr="00D17F02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маломобильных групп населения</w:t>
            </w:r>
          </w:p>
        </w:tc>
      </w:tr>
      <w:tr w:rsidR="00A06BF0" w:rsidRPr="00D17F02" w:rsidTr="00D17F02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Проведение мероприятий по повышению доступности условий предоставления услуг для маломобильных категорий граждан: 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-оборудовать запасной выход пандусом – 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60 000 руб.;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-ремонт площадки  входа  в здание стационарного отделения - 40 000 руб.</w:t>
            </w:r>
          </w:p>
        </w:tc>
        <w:tc>
          <w:tcPr>
            <w:tcW w:w="2169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2-3 квартал</w:t>
            </w:r>
          </w:p>
        </w:tc>
        <w:tc>
          <w:tcPr>
            <w:tcW w:w="2092" w:type="dxa"/>
          </w:tcPr>
          <w:p w:rsidR="00A06BF0" w:rsidRPr="00D17F02" w:rsidRDefault="00A06BF0" w:rsidP="00D17F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Ззв.стационарным отделением Семенова И.Д.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Ремонт водопровода стационарного отделения – 130 000 руб.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зав. стационарным отделением Семенова И.Д.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 xml:space="preserve">Косметический ремонт 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 xml:space="preserve">- комнат – 25 000 руб.; 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- коридора стационарного отделения – 130 000 руб.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зав.отделением Семенова И.Д.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Ремонт фасада административного здания – 400 000 руб.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Директор Ралдугина Е.А.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- оконных блоков в административном  здании – 74 000 руб.</w:t>
            </w:r>
          </w:p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- дверных блоков в административном здании и стационарном отделении – 100 000 руб.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Директор Ралдугина Е.А.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Ремонт  комнат  в административном здании – 70 000 руб.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Директор Ралдугина Е.А.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Благоустройство территории стационарного отделения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7F02">
              <w:rPr>
                <w:rFonts w:ascii="Times New Roman" w:hAnsi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зав.отделением Семенова И.Д.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22" w:type="dxa"/>
            <w:gridSpan w:val="4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направленные на повышение квалификации 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Проведение технических учеб по  соблюдению профессиональной этики сотрудниками учреждения – 88 чел.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Ралдугина Е.А.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Проведение технических учеб с сотрудниками учреждения по изменению законодательных актов 15 чел.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зам.директора Погудина В.С.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Участие работников в обучении, повышении квалификации и переподготовке – 19 чел.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 xml:space="preserve">в соответствии  с </w:t>
            </w:r>
            <w:r>
              <w:rPr>
                <w:rFonts w:ascii="Times New Roman" w:hAnsi="Times New Roman"/>
                <w:sz w:val="28"/>
                <w:szCs w:val="28"/>
              </w:rPr>
              <w:t>планом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специалист по кадрам Косых Е.Н.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Проведение аттестации работников – 43 чел.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зам.директора Погудина В.С.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22" w:type="dxa"/>
            <w:gridSpan w:val="4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 на повышение удовлетворенности клиентов качеством оказанных социальных услуг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Проведение анкетирования клиентов с целью выявления удовлетворенностью качеством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его анализ (</w:t>
            </w:r>
            <w:r w:rsidRPr="00D17F02">
              <w:rPr>
                <w:rFonts w:ascii="Times New Roman" w:hAnsi="Times New Roman"/>
                <w:sz w:val="28"/>
                <w:szCs w:val="28"/>
              </w:rPr>
              <w:t>30% от общего числа получателей социальных услуг – 120 чел</w:t>
            </w:r>
            <w:r>
              <w:rPr>
                <w:rFonts w:ascii="Times New Roman" w:hAnsi="Times New Roman"/>
                <w:sz w:val="28"/>
                <w:szCs w:val="28"/>
              </w:rPr>
              <w:t>овек)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Зав отделений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Приобретение оборудования для предоставления социальных услуг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Зав отделения Семенова И.Д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Осуществление контроля за качеством и рационом питания клиентов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Зав. отделения Семенова И.Д.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Оборудование помещения для хранения личных вещей клиентов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Зав.отделения Семенова И.Д.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Приобретение и ремонт  сантехнического оборудования – 70 000 руб.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Зав.отделением Семенова И.Д.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 xml:space="preserve">Организация разнообразной оздоровительной и досуговой деятельности, клубов  по интересам 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Кузнецова Н.А.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 xml:space="preserve"> Проведение внутренних проверок качества предоставления социальных услуг – 30 шт.</w:t>
            </w:r>
          </w:p>
        </w:tc>
        <w:tc>
          <w:tcPr>
            <w:tcW w:w="2169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зам.директора Погудина В.С., зав. отделениями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322" w:type="dxa"/>
            <w:gridSpan w:val="4"/>
          </w:tcPr>
          <w:p w:rsidR="00A06BF0" w:rsidRPr="00D17F02" w:rsidRDefault="00A06BF0" w:rsidP="00C10D2D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F02">
              <w:rPr>
                <w:rFonts w:ascii="Times New Roman" w:hAnsi="Times New Roman"/>
                <w:b/>
                <w:sz w:val="28"/>
                <w:szCs w:val="28"/>
              </w:rPr>
              <w:t>Мероприятия по активизации взаимодействия с общественными  организациями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Проведение совместных совещаний с представителями общественных организаций с целью определения приоритетных мероприятий для улучшения качества социального обслуживания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Директор Ралдугина Е.А.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Участие в совместно – значимых мероприятиях с общественными организациями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Ралдугина Е.А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Проведение Дня открытых дверей в стационарном отделении для общественных организаций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Ралдугина Е.А.</w:t>
            </w:r>
          </w:p>
        </w:tc>
      </w:tr>
      <w:tr w:rsidR="00A06BF0" w:rsidRPr="00D17F02" w:rsidTr="007A13C6">
        <w:tc>
          <w:tcPr>
            <w:tcW w:w="576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061" w:type="dxa"/>
            <w:gridSpan w:val="2"/>
          </w:tcPr>
          <w:p w:rsidR="00A06BF0" w:rsidRPr="00D17F02" w:rsidRDefault="00A06BF0" w:rsidP="00D17F0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Участие в работе Попечительского Совета представителя общественной организации</w:t>
            </w:r>
          </w:p>
        </w:tc>
        <w:tc>
          <w:tcPr>
            <w:tcW w:w="2169" w:type="dxa"/>
          </w:tcPr>
          <w:p w:rsidR="00A06BF0" w:rsidRPr="00D17F02" w:rsidRDefault="00A06BF0" w:rsidP="007A13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BF0" w:rsidRPr="00D17F02" w:rsidRDefault="00A06BF0" w:rsidP="006E79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7F02">
              <w:rPr>
                <w:rFonts w:ascii="Times New Roman" w:hAnsi="Times New Roman"/>
                <w:sz w:val="28"/>
                <w:szCs w:val="28"/>
              </w:rPr>
              <w:t>Ралдугина Е.А.</w:t>
            </w:r>
          </w:p>
        </w:tc>
      </w:tr>
    </w:tbl>
    <w:p w:rsidR="00A06BF0" w:rsidRPr="007907CE" w:rsidRDefault="00A06BF0" w:rsidP="00D17F02">
      <w:pPr>
        <w:pStyle w:val="NoSpacing"/>
      </w:pPr>
    </w:p>
    <w:sectPr w:rsidR="00A06BF0" w:rsidRPr="007907CE" w:rsidSect="00D17F02">
      <w:pgSz w:w="11906" w:h="16838"/>
      <w:pgMar w:top="851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F0" w:rsidRDefault="00A06BF0" w:rsidP="00C03217">
      <w:pPr>
        <w:spacing w:after="0" w:line="240" w:lineRule="auto"/>
      </w:pPr>
      <w:r>
        <w:separator/>
      </w:r>
    </w:p>
  </w:endnote>
  <w:endnote w:type="continuationSeparator" w:id="0">
    <w:p w:rsidR="00A06BF0" w:rsidRDefault="00A06BF0" w:rsidP="00C0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F0" w:rsidRDefault="00A06BF0" w:rsidP="00C03217">
      <w:pPr>
        <w:spacing w:after="0" w:line="240" w:lineRule="auto"/>
      </w:pPr>
      <w:r>
        <w:separator/>
      </w:r>
    </w:p>
  </w:footnote>
  <w:footnote w:type="continuationSeparator" w:id="0">
    <w:p w:rsidR="00A06BF0" w:rsidRDefault="00A06BF0" w:rsidP="00C03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7CE"/>
    <w:rsid w:val="00010199"/>
    <w:rsid w:val="00071786"/>
    <w:rsid w:val="00073BED"/>
    <w:rsid w:val="00105933"/>
    <w:rsid w:val="001403B3"/>
    <w:rsid w:val="00190ABA"/>
    <w:rsid w:val="001B0BC1"/>
    <w:rsid w:val="001B6F83"/>
    <w:rsid w:val="00253FA4"/>
    <w:rsid w:val="00275B5C"/>
    <w:rsid w:val="002827A2"/>
    <w:rsid w:val="002E23FE"/>
    <w:rsid w:val="003565A7"/>
    <w:rsid w:val="003C6DCC"/>
    <w:rsid w:val="003D1F25"/>
    <w:rsid w:val="0040190E"/>
    <w:rsid w:val="00420100"/>
    <w:rsid w:val="004B511B"/>
    <w:rsid w:val="004B527C"/>
    <w:rsid w:val="005165ED"/>
    <w:rsid w:val="00552255"/>
    <w:rsid w:val="005A6374"/>
    <w:rsid w:val="005B4404"/>
    <w:rsid w:val="006B1674"/>
    <w:rsid w:val="006E4AB7"/>
    <w:rsid w:val="006E7932"/>
    <w:rsid w:val="0070259C"/>
    <w:rsid w:val="007907CE"/>
    <w:rsid w:val="007A0D24"/>
    <w:rsid w:val="007A13C6"/>
    <w:rsid w:val="007B4C8A"/>
    <w:rsid w:val="007B55E7"/>
    <w:rsid w:val="007F25CD"/>
    <w:rsid w:val="00804B33"/>
    <w:rsid w:val="008179FD"/>
    <w:rsid w:val="0084145F"/>
    <w:rsid w:val="0085010D"/>
    <w:rsid w:val="00884B38"/>
    <w:rsid w:val="00887523"/>
    <w:rsid w:val="008E6E1D"/>
    <w:rsid w:val="009A40A0"/>
    <w:rsid w:val="009C1ECD"/>
    <w:rsid w:val="009F0977"/>
    <w:rsid w:val="00A0630A"/>
    <w:rsid w:val="00A06BF0"/>
    <w:rsid w:val="00A17BE7"/>
    <w:rsid w:val="00A87865"/>
    <w:rsid w:val="00A95768"/>
    <w:rsid w:val="00AB2FBE"/>
    <w:rsid w:val="00AB7BED"/>
    <w:rsid w:val="00B105E7"/>
    <w:rsid w:val="00BA1CA1"/>
    <w:rsid w:val="00BD7C80"/>
    <w:rsid w:val="00C03217"/>
    <w:rsid w:val="00C10D2D"/>
    <w:rsid w:val="00C3567B"/>
    <w:rsid w:val="00C76CEF"/>
    <w:rsid w:val="00C866FC"/>
    <w:rsid w:val="00CD661B"/>
    <w:rsid w:val="00D13883"/>
    <w:rsid w:val="00D17F02"/>
    <w:rsid w:val="00D8395E"/>
    <w:rsid w:val="00D85603"/>
    <w:rsid w:val="00DF14E0"/>
    <w:rsid w:val="00DF614A"/>
    <w:rsid w:val="00E32834"/>
    <w:rsid w:val="00E821A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907CE"/>
    <w:rPr>
      <w:lang w:eastAsia="en-US"/>
    </w:rPr>
  </w:style>
  <w:style w:type="table" w:styleId="TableGrid">
    <w:name w:val="Table Grid"/>
    <w:basedOn w:val="TableNormal"/>
    <w:uiPriority w:val="99"/>
    <w:rsid w:val="00253F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0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32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32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753</Words>
  <Characters>4298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schns</cp:lastModifiedBy>
  <cp:revision>3</cp:revision>
  <cp:lastPrinted>2016-12-29T11:44:00Z</cp:lastPrinted>
  <dcterms:created xsi:type="dcterms:W3CDTF">2017-01-12T09:25:00Z</dcterms:created>
  <dcterms:modified xsi:type="dcterms:W3CDTF">2017-01-12T11:04:00Z</dcterms:modified>
</cp:coreProperties>
</file>